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B7" w:rsidRPr="00D665BD" w:rsidRDefault="00D665BD" w:rsidP="005849E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E7A5E">
        <w:rPr>
          <w:rFonts w:ascii="ＭＳ ゴシック" w:eastAsia="ＭＳ ゴシック" w:hAnsi="ＭＳ ゴシック" w:hint="eastAsia"/>
          <w:spacing w:val="195"/>
          <w:kern w:val="0"/>
          <w:sz w:val="24"/>
          <w:szCs w:val="24"/>
          <w:fitText w:val="2160" w:id="-1763481088"/>
        </w:rPr>
        <w:t>事務連</w:t>
      </w:r>
      <w:r w:rsidRPr="008E7A5E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160" w:id="-1763481088"/>
        </w:rPr>
        <w:t>絡</w:t>
      </w:r>
    </w:p>
    <w:p w:rsidR="00D665BD" w:rsidRPr="00D665BD" w:rsidRDefault="008C6C29" w:rsidP="005849E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令和３年６月２８</w:t>
      </w:r>
      <w:r w:rsidR="00D665BD" w:rsidRPr="00D665B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C6C29" w:rsidRPr="00D665BD" w:rsidRDefault="008C6C29">
      <w:pPr>
        <w:rPr>
          <w:rFonts w:ascii="ＭＳ ゴシック" w:eastAsia="ＭＳ ゴシック" w:hAnsi="ＭＳ ゴシック"/>
          <w:sz w:val="24"/>
          <w:szCs w:val="24"/>
        </w:rPr>
      </w:pPr>
    </w:p>
    <w:p w:rsidR="00D665BD" w:rsidRPr="00D665BD" w:rsidRDefault="00D665BD">
      <w:pPr>
        <w:rPr>
          <w:rFonts w:ascii="ＭＳ ゴシック" w:eastAsia="ＭＳ ゴシック" w:hAnsi="ＭＳ ゴシック"/>
          <w:sz w:val="24"/>
          <w:szCs w:val="24"/>
        </w:rPr>
      </w:pPr>
      <w:r w:rsidRPr="00D665BD">
        <w:rPr>
          <w:rFonts w:ascii="ＭＳ ゴシック" w:eastAsia="ＭＳ ゴシック" w:hAnsi="ＭＳ ゴシック" w:hint="eastAsia"/>
          <w:sz w:val="24"/>
          <w:szCs w:val="24"/>
        </w:rPr>
        <w:t xml:space="preserve">各　</w:t>
      </w:r>
      <w:r w:rsidR="005849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665BD">
        <w:rPr>
          <w:rFonts w:ascii="ＭＳ ゴシック" w:eastAsia="ＭＳ ゴシック" w:hAnsi="ＭＳ ゴシック" w:hint="eastAsia"/>
          <w:sz w:val="24"/>
          <w:szCs w:val="24"/>
        </w:rPr>
        <w:t>位</w:t>
      </w:r>
    </w:p>
    <w:p w:rsidR="00D665BD" w:rsidRPr="00D665BD" w:rsidRDefault="00D665BD">
      <w:pPr>
        <w:rPr>
          <w:rFonts w:ascii="ＭＳ ゴシック" w:eastAsia="ＭＳ ゴシック" w:hAnsi="ＭＳ ゴシック"/>
          <w:sz w:val="24"/>
          <w:szCs w:val="24"/>
        </w:rPr>
      </w:pPr>
    </w:p>
    <w:p w:rsidR="00D665BD" w:rsidRPr="00D665BD" w:rsidRDefault="00D665BD" w:rsidP="005849E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65BD">
        <w:rPr>
          <w:rFonts w:ascii="ＭＳ ゴシック" w:eastAsia="ＭＳ ゴシック" w:hAnsi="ＭＳ ゴシック" w:hint="eastAsia"/>
          <w:sz w:val="24"/>
          <w:szCs w:val="24"/>
        </w:rPr>
        <w:t>石川県健康福祉部企画調整室</w:t>
      </w:r>
    </w:p>
    <w:p w:rsidR="00D665BD" w:rsidRDefault="00D665BD">
      <w:pPr>
        <w:rPr>
          <w:rFonts w:ascii="ＭＳ ゴシック" w:eastAsia="ＭＳ ゴシック" w:hAnsi="ＭＳ ゴシック"/>
          <w:sz w:val="24"/>
          <w:szCs w:val="24"/>
        </w:rPr>
      </w:pPr>
    </w:p>
    <w:p w:rsidR="008C6C29" w:rsidRPr="00D665BD" w:rsidRDefault="008C6C2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</w:p>
    <w:p w:rsidR="00D665BD" w:rsidRPr="00D665BD" w:rsidRDefault="00D665BD" w:rsidP="005849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65BD">
        <w:rPr>
          <w:rFonts w:ascii="ＭＳ ゴシック" w:eastAsia="ＭＳ ゴシック" w:hAnsi="ＭＳ ゴシック" w:hint="eastAsia"/>
          <w:sz w:val="24"/>
          <w:szCs w:val="24"/>
        </w:rPr>
        <w:t>職場における積極的な検査等の実施</w:t>
      </w:r>
      <w:r w:rsidR="0023598A">
        <w:rPr>
          <w:rFonts w:ascii="ＭＳ ゴシック" w:eastAsia="ＭＳ ゴシック" w:hAnsi="ＭＳ ゴシック" w:hint="eastAsia"/>
          <w:sz w:val="24"/>
          <w:szCs w:val="24"/>
        </w:rPr>
        <w:t>手順（第２版）</w:t>
      </w:r>
      <w:r w:rsidRPr="00D665BD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5849E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F2AB1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="005849E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665BD" w:rsidRPr="00D665BD" w:rsidRDefault="00D665BD">
      <w:pPr>
        <w:rPr>
          <w:rFonts w:ascii="ＭＳ ゴシック" w:eastAsia="ＭＳ ゴシック" w:hAnsi="ＭＳ ゴシック"/>
          <w:sz w:val="24"/>
          <w:szCs w:val="24"/>
        </w:rPr>
      </w:pPr>
    </w:p>
    <w:p w:rsidR="00CF2AB1" w:rsidRDefault="00D665BD" w:rsidP="005849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665BD">
        <w:rPr>
          <w:rFonts w:ascii="ＭＳ ゴシック" w:eastAsia="ＭＳ ゴシック" w:hAnsi="ＭＳ ゴシック" w:hint="eastAsia"/>
          <w:sz w:val="24"/>
          <w:szCs w:val="24"/>
        </w:rPr>
        <w:t>標記の件については、</w:t>
      </w:r>
      <w:r w:rsidR="0023598A">
        <w:rPr>
          <w:rFonts w:ascii="ＭＳ ゴシック" w:eastAsia="ＭＳ ゴシック" w:hAnsi="ＭＳ ゴシック" w:hint="eastAsia"/>
          <w:sz w:val="24"/>
          <w:szCs w:val="24"/>
        </w:rPr>
        <w:t>先般、国からの事務連絡をお</w:t>
      </w:r>
      <w:bookmarkEnd w:id="0"/>
      <w:r w:rsidR="0023598A">
        <w:rPr>
          <w:rFonts w:ascii="ＭＳ ゴシック" w:eastAsia="ＭＳ ゴシック" w:hAnsi="ＭＳ ゴシック" w:hint="eastAsia"/>
          <w:sz w:val="24"/>
          <w:szCs w:val="24"/>
        </w:rPr>
        <w:t>知らせしたところですが</w:t>
      </w:r>
      <w:r w:rsidR="0023598A" w:rsidRPr="00D665BD">
        <w:rPr>
          <w:rFonts w:ascii="ＭＳ ゴシック" w:eastAsia="ＭＳ ゴシック" w:hAnsi="ＭＳ ゴシック" w:hint="eastAsia"/>
          <w:sz w:val="24"/>
          <w:szCs w:val="24"/>
        </w:rPr>
        <w:t>（令和３年６月１日付事務連絡</w:t>
      </w:r>
      <w:r w:rsidR="0023598A">
        <w:rPr>
          <w:rFonts w:ascii="ＭＳ ゴシック" w:eastAsia="ＭＳ ゴシック" w:hAnsi="ＭＳ ゴシック" w:hint="eastAsia"/>
          <w:sz w:val="24"/>
          <w:szCs w:val="24"/>
        </w:rPr>
        <w:t>「職場における積極的な検査等の実施について」</w:t>
      </w:r>
      <w:r w:rsidR="0023598A" w:rsidRPr="00D665BD">
        <w:rPr>
          <w:rFonts w:ascii="ＭＳ ゴシック" w:eastAsia="ＭＳ ゴシック" w:hAnsi="ＭＳ ゴシック" w:hint="eastAsia"/>
          <w:sz w:val="24"/>
          <w:szCs w:val="24"/>
        </w:rPr>
        <w:t>厚生労働省新型コロナウイルス感染症対策</w:t>
      </w:r>
      <w:r w:rsidR="0023598A">
        <w:rPr>
          <w:rFonts w:ascii="ＭＳ ゴシック" w:eastAsia="ＭＳ ゴシック" w:hAnsi="ＭＳ ゴシック" w:hint="eastAsia"/>
          <w:sz w:val="24"/>
          <w:szCs w:val="24"/>
        </w:rPr>
        <w:t>推進</w:t>
      </w:r>
      <w:r w:rsidR="0023598A" w:rsidRPr="00D665BD">
        <w:rPr>
          <w:rFonts w:ascii="ＭＳ ゴシック" w:eastAsia="ＭＳ ゴシック" w:hAnsi="ＭＳ ゴシック" w:hint="eastAsia"/>
          <w:sz w:val="24"/>
          <w:szCs w:val="24"/>
        </w:rPr>
        <w:t>本部及び内閣官房新型コロナウイルス感染症対策推進室）</w:t>
      </w:r>
      <w:r w:rsidR="0023598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C6C29">
        <w:rPr>
          <w:rFonts w:ascii="ＭＳ ゴシック" w:eastAsia="ＭＳ ゴシック" w:hAnsi="ＭＳ ゴシック" w:hint="eastAsia"/>
          <w:sz w:val="24"/>
          <w:szCs w:val="24"/>
        </w:rPr>
        <w:t>この度、後日示すとしていた内容等を加えて別添のとおり改訂があり</w:t>
      </w:r>
      <w:r w:rsidR="00601DC5">
        <w:rPr>
          <w:rFonts w:ascii="ＭＳ ゴシック" w:eastAsia="ＭＳ ゴシック" w:hAnsi="ＭＳ ゴシック" w:hint="eastAsia"/>
          <w:sz w:val="24"/>
          <w:szCs w:val="24"/>
        </w:rPr>
        <w:t>ました。</w:t>
      </w:r>
    </w:p>
    <w:p w:rsidR="005849EA" w:rsidRDefault="005849EA" w:rsidP="005849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つきましては、貴下の企業等に対しまして、</w:t>
      </w:r>
      <w:r w:rsidR="00601DC5">
        <w:rPr>
          <w:rFonts w:ascii="ＭＳ ゴシック" w:eastAsia="ＭＳ ゴシック" w:hAnsi="ＭＳ ゴシック" w:hint="eastAsia"/>
          <w:sz w:val="24"/>
          <w:szCs w:val="24"/>
        </w:rPr>
        <w:t>ご周知いただき、実施される場合には</w:t>
      </w:r>
      <w:r w:rsidR="00203CC0">
        <w:rPr>
          <w:rFonts w:ascii="ＭＳ ゴシック" w:eastAsia="ＭＳ ゴシック" w:hAnsi="ＭＳ ゴシック" w:hint="eastAsia"/>
          <w:sz w:val="24"/>
          <w:szCs w:val="24"/>
        </w:rPr>
        <w:t>適切にご対応いただきますようご連絡申し上げます。</w:t>
      </w:r>
    </w:p>
    <w:p w:rsidR="005849EA" w:rsidRPr="005849EA" w:rsidRDefault="005849EA" w:rsidP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Pr="00D665BD" w:rsidRDefault="005849EA" w:rsidP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D665BD" w:rsidRDefault="00D665BD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203CC0" w:rsidRDefault="00203CC0">
      <w:pPr>
        <w:rPr>
          <w:rFonts w:ascii="ＭＳ ゴシック" w:eastAsia="ＭＳ ゴシック" w:hAnsi="ＭＳ ゴシック"/>
          <w:sz w:val="24"/>
          <w:szCs w:val="24"/>
        </w:rPr>
      </w:pPr>
    </w:p>
    <w:p w:rsidR="00203CC0" w:rsidRDefault="00203CC0">
      <w:pPr>
        <w:rPr>
          <w:rFonts w:ascii="ＭＳ ゴシック" w:eastAsia="ＭＳ ゴシック" w:hAnsi="ＭＳ ゴシック"/>
          <w:sz w:val="24"/>
          <w:szCs w:val="24"/>
        </w:rPr>
      </w:pPr>
    </w:p>
    <w:p w:rsidR="00203CC0" w:rsidRDefault="00203CC0">
      <w:pPr>
        <w:rPr>
          <w:rFonts w:ascii="ＭＳ ゴシック" w:eastAsia="ＭＳ ゴシック" w:hAnsi="ＭＳ ゴシック"/>
          <w:sz w:val="24"/>
          <w:szCs w:val="24"/>
        </w:rPr>
      </w:pPr>
    </w:p>
    <w:p w:rsidR="00CF2AB1" w:rsidRDefault="00CF2AB1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5849EA">
      <w:pPr>
        <w:rPr>
          <w:rFonts w:ascii="ＭＳ ゴシック" w:eastAsia="ＭＳ ゴシック" w:hAnsi="ＭＳ ゴシック"/>
          <w:sz w:val="24"/>
          <w:szCs w:val="24"/>
        </w:rPr>
      </w:pPr>
    </w:p>
    <w:p w:rsidR="005849EA" w:rsidRDefault="007818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149225</wp:posOffset>
                </wp:positionV>
                <wp:extent cx="290512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9EA" w:rsidRDefault="005849EA" w:rsidP="005849EA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本事務連絡に関する問い合わせ先</w:t>
                            </w:r>
                          </w:p>
                          <w:p w:rsidR="005849EA" w:rsidRDefault="007818F0" w:rsidP="00CF2AB1">
                            <w:pPr>
                              <w:spacing w:line="24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5849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健康福祉部企画調整室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企画Ｇ</w:t>
                            </w:r>
                          </w:p>
                          <w:p w:rsidR="005849EA" w:rsidRDefault="005849EA" w:rsidP="007818F0">
                            <w:pPr>
                              <w:spacing w:line="240" w:lineRule="atLeast"/>
                              <w:ind w:firstLineChars="100" w:firstLine="2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電話：076-225-1412</w:t>
                            </w:r>
                            <w:r w:rsidR="007818F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818F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7pt;margin-top:11.75pt;width:22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L3bAIAALIEAAAOAAAAZHJzL2Uyb0RvYy54bWysVMGO2jAQvVfqP1i+lwAFlk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" fillcolor="white [3201]" strokeweight=".5pt">
                <v:textbox>
                  <w:txbxContent>
                    <w:p w:rsidR="005849EA" w:rsidRDefault="005849EA" w:rsidP="005849EA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本事務連絡に関する問い合わせ先</w:t>
                      </w:r>
                    </w:p>
                    <w:p w:rsidR="005849EA" w:rsidRDefault="007818F0" w:rsidP="00CF2AB1">
                      <w:pPr>
                        <w:spacing w:line="240" w:lineRule="atLeast"/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5849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健康福祉部企画調整室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企画Ｇ</w:t>
                      </w:r>
                    </w:p>
                    <w:p w:rsidR="005849EA" w:rsidRDefault="005849EA" w:rsidP="007818F0">
                      <w:pPr>
                        <w:spacing w:line="240" w:lineRule="atLeast"/>
                        <w:ind w:firstLineChars="100" w:firstLine="24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電話：076-225-1412</w:t>
                      </w:r>
                      <w:r w:rsidR="007818F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7818F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4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BD"/>
    <w:rsid w:val="00135B91"/>
    <w:rsid w:val="00203CC0"/>
    <w:rsid w:val="0023598A"/>
    <w:rsid w:val="002732C7"/>
    <w:rsid w:val="003551B7"/>
    <w:rsid w:val="00381C61"/>
    <w:rsid w:val="005849EA"/>
    <w:rsid w:val="00601DC5"/>
    <w:rsid w:val="007818F0"/>
    <w:rsid w:val="008C6C29"/>
    <w:rsid w:val="008E7A5E"/>
    <w:rsid w:val="00CF2AB1"/>
    <w:rsid w:val="00D665BD"/>
    <w:rsid w:val="00DE499B"/>
    <w:rsid w:val="00EB1292"/>
    <w:rsid w:val="00FA4CA1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A334B-F618-437A-92EC-3F832BE1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5BD"/>
  </w:style>
  <w:style w:type="character" w:customStyle="1" w:styleId="a4">
    <w:name w:val="日付 (文字)"/>
    <w:basedOn w:val="a0"/>
    <w:link w:val="a3"/>
    <w:uiPriority w:val="99"/>
    <w:semiHidden/>
    <w:rsid w:val="00D665BD"/>
  </w:style>
  <w:style w:type="paragraph" w:styleId="a5">
    <w:name w:val="Balloon Text"/>
    <w:basedOn w:val="a"/>
    <w:link w:val="a6"/>
    <w:uiPriority w:val="99"/>
    <w:semiHidden/>
    <w:unhideWhenUsed/>
    <w:rsid w:val="00EB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1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枝久保　貴継</cp:lastModifiedBy>
  <cp:revision>2</cp:revision>
  <cp:lastPrinted>2021-06-28T04:42:00Z</cp:lastPrinted>
  <dcterms:created xsi:type="dcterms:W3CDTF">2021-06-28T23:40:00Z</dcterms:created>
  <dcterms:modified xsi:type="dcterms:W3CDTF">2021-06-28T23:40:00Z</dcterms:modified>
</cp:coreProperties>
</file>